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F1" w:rsidRDefault="001C25F1" w:rsidP="001C25F1">
      <w:pPr>
        <w:rPr>
          <w:rFonts w:ascii="Gill Sans MT" w:hAnsi="Gill Sans MT"/>
          <w:color w:val="7F7F7F" w:themeColor="text1" w:themeTint="80"/>
          <w:sz w:val="20"/>
          <w:szCs w:val="20"/>
          <w:lang w:val="pl-PL"/>
        </w:rPr>
      </w:pPr>
    </w:p>
    <w:p w:rsidR="00B83F68" w:rsidRDefault="00B83F68" w:rsidP="001C25F1">
      <w:pPr>
        <w:rPr>
          <w:rFonts w:ascii="Gill Sans MT" w:hAnsi="Gill Sans MT"/>
          <w:color w:val="7F7F7F" w:themeColor="text1" w:themeTint="80"/>
          <w:sz w:val="20"/>
          <w:szCs w:val="20"/>
          <w:lang w:val="pl-PL"/>
        </w:rPr>
      </w:pPr>
    </w:p>
    <w:p w:rsidR="00B83F68" w:rsidRDefault="00B83F68" w:rsidP="001C25F1">
      <w:pPr>
        <w:rPr>
          <w:rFonts w:ascii="Gill Sans MT" w:hAnsi="Gill Sans MT"/>
          <w:color w:val="7F7F7F" w:themeColor="text1" w:themeTint="80"/>
          <w:sz w:val="20"/>
          <w:szCs w:val="20"/>
          <w:lang w:val="pl-PL"/>
        </w:rPr>
      </w:pPr>
    </w:p>
    <w:p w:rsidR="00B83F68" w:rsidRPr="00466322" w:rsidRDefault="00B83F68" w:rsidP="00B83F68">
      <w:pPr>
        <w:rPr>
          <w:rFonts w:ascii="Gill Sans MT" w:hAnsi="Gill Sans MT"/>
          <w:color w:val="003366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24130</wp:posOffset>
                </wp:positionV>
                <wp:extent cx="2299335" cy="1461135"/>
                <wp:effectExtent l="0" t="0" r="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146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  <w:t>ICE-</w:t>
                            </w: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 xml:space="preserve">Trade </w:t>
                            </w:r>
                            <w:proofErr w:type="spellStart"/>
                            <w:proofErr w:type="gramStart"/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ro</w:t>
                            </w:r>
                            <w:proofErr w:type="spellEnd"/>
                            <w:proofErr w:type="gramEnd"/>
                          </w:p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  <w:t>International Conveyor Equipment &amp; Trading</w:t>
                            </w:r>
                          </w:p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</w:pPr>
                          </w:p>
                          <w:p w:rsidR="0027386F" w:rsidRDefault="0027386F" w:rsidP="0027386F"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  <w:t xml:space="preserve">Pila - </w:t>
                            </w:r>
                            <w:proofErr w:type="spellStart"/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  <w:t>Razcestie</w:t>
                            </w:r>
                            <w:proofErr w:type="spellEnd"/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  <w:t xml:space="preserve"> 9A</w:t>
                            </w:r>
                            <w:r>
                              <w:br/>
                            </w:r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  <w:t xml:space="preserve">SK - 900 89 </w:t>
                            </w:r>
                            <w:proofErr w:type="spellStart"/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  <w:t>Casta</w:t>
                            </w:r>
                            <w:proofErr w:type="spellEnd"/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  <w:t>, Slovakia</w:t>
                            </w: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Tel.  + 421 948 222 891</w:t>
                            </w:r>
                          </w:p>
                          <w:p w:rsidR="00B83F68" w:rsidRPr="005632A0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6" w:history="1">
                              <w:r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info@ice-trade.com</w:t>
                              </w:r>
                            </w:hyperlink>
                          </w:p>
                          <w:p w:rsidR="00B83F68" w:rsidRPr="005632A0" w:rsidRDefault="0027386F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7" w:history="1">
                              <w:r w:rsidR="00B83F68"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www.ice-trade.com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1.85pt;margin-top:1.9pt;width:181.05pt;height:115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" stroked="f">
                <v:textbox style="mso-fit-shape-to-text:t">
                  <w:txbxContent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</w:pPr>
                      <w:r w:rsidRPr="00466322"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  <w:t>ICE-</w:t>
                      </w:r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 xml:space="preserve">Trade </w:t>
                      </w:r>
                      <w:proofErr w:type="spellStart"/>
                      <w:proofErr w:type="gramStart"/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ro</w:t>
                      </w:r>
                      <w:proofErr w:type="spellEnd"/>
                      <w:proofErr w:type="gramEnd"/>
                    </w:p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</w:pPr>
                      <w:r w:rsidRPr="00466322"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  <w:t>International Conveyor Equipment &amp; Trading</w:t>
                      </w:r>
                    </w:p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</w:pPr>
                    </w:p>
                    <w:p w:rsidR="0027386F" w:rsidRDefault="0027386F" w:rsidP="0027386F"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  <w:t xml:space="preserve">Pila - </w:t>
                      </w:r>
                      <w:proofErr w:type="spellStart"/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  <w:t>Razcestie</w:t>
                      </w:r>
                      <w:proofErr w:type="spellEnd"/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  <w:t xml:space="preserve"> 9A</w:t>
                      </w:r>
                      <w:r>
                        <w:br/>
                      </w:r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  <w:t xml:space="preserve">SK - 900 89 </w:t>
                      </w:r>
                      <w:proofErr w:type="spellStart"/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  <w:t>Casta</w:t>
                      </w:r>
                      <w:proofErr w:type="spellEnd"/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  <w:t>, Slovakia</w:t>
                      </w: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Tel.  + 421 948 222 891</w:t>
                      </w:r>
                    </w:p>
                    <w:p w:rsidR="00B83F68" w:rsidRPr="005632A0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8" w:history="1">
                        <w:r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info@ice-trade.com</w:t>
                        </w:r>
                      </w:hyperlink>
                    </w:p>
                    <w:p w:rsidR="00B83F68" w:rsidRPr="005632A0" w:rsidRDefault="0027386F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9" w:history="1">
                        <w:r w:rsidR="00B83F68"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www.ice-trade.com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Gill Sans MT" w:hAnsi="Gill Sans MT"/>
          <w:noProof/>
          <w:color w:val="003366"/>
          <w:sz w:val="28"/>
          <w:szCs w:val="28"/>
          <w:lang w:val="en-GB" w:eastAsia="en-GB"/>
        </w:rPr>
        <w:drawing>
          <wp:inline distT="0" distB="0" distL="0" distR="0">
            <wp:extent cx="2009775" cy="1257300"/>
            <wp:effectExtent l="0" t="0" r="9525" b="0"/>
            <wp:docPr id="2" name="Picture 2" descr="Logo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322">
        <w:rPr>
          <w:rFonts w:ascii="Gill Sans MT" w:hAnsi="Gill Sans MT"/>
          <w:color w:val="003366"/>
          <w:sz w:val="28"/>
          <w:szCs w:val="28"/>
        </w:rPr>
        <w:t xml:space="preserve">                          </w:t>
      </w:r>
    </w:p>
    <w:p w:rsidR="00B83F68" w:rsidRDefault="00B83F68" w:rsidP="001C25F1">
      <w:pPr>
        <w:rPr>
          <w:rFonts w:ascii="Gill Sans MT" w:hAnsi="Gill Sans MT"/>
          <w:color w:val="7F7F7F" w:themeColor="text1" w:themeTint="80"/>
          <w:sz w:val="20"/>
          <w:szCs w:val="20"/>
          <w:lang w:val="pl-PL"/>
        </w:rPr>
      </w:pPr>
    </w:p>
    <w:p w:rsidR="00B83F68" w:rsidRPr="001C25F1" w:rsidRDefault="00B83F68" w:rsidP="001C25F1">
      <w:pPr>
        <w:rPr>
          <w:rFonts w:ascii="Gill Sans MT" w:hAnsi="Gill Sans MT"/>
          <w:color w:val="7F7F7F" w:themeColor="text1" w:themeTint="80"/>
          <w:sz w:val="20"/>
          <w:szCs w:val="20"/>
          <w:lang w:val="pl-PL"/>
        </w:rPr>
      </w:pPr>
    </w:p>
    <w:p w:rsidR="001C25F1" w:rsidRPr="001C25F1" w:rsidRDefault="001C25F1" w:rsidP="009727A2">
      <w:pPr>
        <w:pBdr>
          <w:bottom w:val="single" w:sz="4" w:space="1" w:color="auto"/>
        </w:pBdr>
        <w:rPr>
          <w:rFonts w:ascii="Gill Sans MT" w:hAnsi="Gill Sans MT"/>
          <w:color w:val="7F7F7F" w:themeColor="text1" w:themeTint="80"/>
          <w:sz w:val="20"/>
          <w:szCs w:val="20"/>
          <w:lang w:val="pl-PL"/>
        </w:rPr>
      </w:pPr>
    </w:p>
    <w:p w:rsidR="009727A2" w:rsidRPr="001C25F1" w:rsidRDefault="009727A2" w:rsidP="009727A2">
      <w:pPr>
        <w:rPr>
          <w:rFonts w:ascii="Gill Sans MT" w:hAnsi="Gill Sans MT"/>
          <w:b/>
          <w:color w:val="003366"/>
          <w:sz w:val="28"/>
          <w:szCs w:val="28"/>
          <w:lang w:val="pl-PL"/>
        </w:rPr>
      </w:pPr>
    </w:p>
    <w:p w:rsidR="009727A2" w:rsidRPr="001C25EE" w:rsidRDefault="00B04585" w:rsidP="009727A2">
      <w:pPr>
        <w:jc w:val="center"/>
        <w:rPr>
          <w:rFonts w:ascii="Gill Sans MT" w:hAnsi="Gill Sans MT"/>
          <w:b/>
          <w:color w:val="003366"/>
          <w:sz w:val="32"/>
          <w:szCs w:val="32"/>
          <w:lang w:val="fr-BE"/>
        </w:rPr>
      </w:pPr>
      <w:r>
        <w:rPr>
          <w:rFonts w:ascii="Gill Sans MT" w:hAnsi="Gill Sans MT"/>
          <w:b/>
          <w:color w:val="003366"/>
          <w:sz w:val="32"/>
          <w:szCs w:val="32"/>
          <w:lang w:val="fr-BE"/>
        </w:rPr>
        <w:t>Questionnaire</w:t>
      </w:r>
      <w:r w:rsidR="009727A2" w:rsidRPr="001C25EE">
        <w:rPr>
          <w:rFonts w:ascii="Gill Sans MT" w:hAnsi="Gill Sans MT"/>
          <w:b/>
          <w:color w:val="003366"/>
          <w:sz w:val="32"/>
          <w:szCs w:val="32"/>
          <w:lang w:val="fr-BE"/>
        </w:rPr>
        <w:t xml:space="preserve"> pour Enrouleur</w:t>
      </w:r>
    </w:p>
    <w:p w:rsidR="009727A2" w:rsidRPr="001C25EE" w:rsidRDefault="009727A2" w:rsidP="009727A2">
      <w:pPr>
        <w:rPr>
          <w:rFonts w:ascii="Gill Sans MT" w:hAnsi="Gill Sans MT"/>
          <w:b/>
          <w:color w:val="003366"/>
          <w:sz w:val="32"/>
          <w:szCs w:val="32"/>
          <w:lang w:val="fr-BE"/>
        </w:rPr>
      </w:pP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  <w:r w:rsidRPr="001C25EE">
        <w:rPr>
          <w:rStyle w:val="hps"/>
          <w:rFonts w:ascii="Gill Sans MT" w:hAnsi="Gill Sans MT"/>
          <w:color w:val="003366"/>
          <w:lang w:val="fr-BE"/>
        </w:rPr>
        <w:t>Ce questionnaire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nous permet de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calculer toutes les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forces nécessaires pour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tirer la  vieille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bande</w:t>
      </w:r>
      <w:r w:rsidRPr="001C25EE">
        <w:rPr>
          <w:rFonts w:ascii="Gill Sans MT" w:hAnsi="Gill Sans MT"/>
          <w:color w:val="003366"/>
          <w:lang w:val="fr-BE"/>
        </w:rPr>
        <w:t xml:space="preserve"> en </w:t>
      </w:r>
      <w:r w:rsidRPr="001C25EE">
        <w:rPr>
          <w:rStyle w:val="hps"/>
          <w:rFonts w:ascii="Gill Sans MT" w:hAnsi="Gill Sans MT"/>
          <w:color w:val="003366"/>
          <w:lang w:val="fr-BE"/>
        </w:rPr>
        <w:t>dehors de l'installation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et également  en cas où il faut installer la nouvelle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en même temps</w:t>
      </w:r>
      <w:r w:rsidRPr="001C25EE">
        <w:rPr>
          <w:rFonts w:ascii="Gill Sans MT" w:hAnsi="Gill Sans MT"/>
          <w:color w:val="003366"/>
          <w:lang w:val="fr-BE"/>
        </w:rPr>
        <w:t xml:space="preserve">. </w:t>
      </w:r>
      <w:r w:rsidRPr="001C25EE">
        <w:rPr>
          <w:rStyle w:val="hps"/>
          <w:rFonts w:ascii="Gill Sans MT" w:hAnsi="Gill Sans MT"/>
          <w:color w:val="003366"/>
          <w:lang w:val="fr-BE"/>
        </w:rPr>
        <w:t>Les données suivantes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sont nécessaires:</w:t>
      </w: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Ind w:w="-1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5690"/>
      </w:tblGrid>
      <w:tr w:rsidR="009727A2" w:rsidRPr="001C25EE" w:rsidTr="0060257F">
        <w:trPr>
          <w:jc w:val="center"/>
        </w:trPr>
        <w:tc>
          <w:tcPr>
            <w:tcW w:w="2863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>Client</w:t>
            </w:r>
          </w:p>
        </w:tc>
        <w:tc>
          <w:tcPr>
            <w:tcW w:w="5690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Entreprise</w:t>
            </w:r>
          </w:p>
        </w:tc>
        <w:tc>
          <w:tcPr>
            <w:tcW w:w="5690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446396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>
              <w:rPr>
                <w:rFonts w:ascii="Gill Sans MT" w:hAnsi="Gill Sans MT"/>
                <w:color w:val="003366"/>
                <w:lang w:val="fr-BE"/>
              </w:rPr>
            </w:r>
            <w:r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0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Personne à contacter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Fonction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Pays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3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Téléphone direct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4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Téléphone cellulaire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5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Adresse e-mail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6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Site Web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7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Date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8"/>
          </w:p>
        </w:tc>
      </w:tr>
    </w:tbl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Ind w:w="-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  <w:gridCol w:w="2218"/>
      </w:tblGrid>
      <w:tr w:rsidR="003939C0" w:rsidRPr="001C25EE" w:rsidTr="0060257F">
        <w:trPr>
          <w:jc w:val="center"/>
        </w:trPr>
        <w:tc>
          <w:tcPr>
            <w:tcW w:w="633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3939C0" w:rsidRPr="001C25EE" w:rsidRDefault="003939C0" w:rsidP="0037631A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>Bande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3939C0" w:rsidRPr="001C25EE" w:rsidRDefault="003939C0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tcBorders>
              <w:top w:val="single" w:sz="4" w:space="0" w:color="003366"/>
            </w:tcBorders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Type de bande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tcBorders>
              <w:top w:val="single" w:sz="4" w:space="0" w:color="003366"/>
            </w:tcBorders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9"/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Epaisseur de bande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902194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Q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ualité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de revêtement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1"/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Largeur de bande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Max. diamètre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de la bobine, dans l’enrouleur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902194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Min. diamètre de bobine (noyau d'enroulement diam.)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4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902194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Carré du noyau d'enroulement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5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x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6"/>
            <w:r w:rsidR="0060257F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Max. poids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de la bobine, dans l'enrouleur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7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Poids de la bande par mètre (@ pleine largeur)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8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Max. longueur de la bande à tirer hors installation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9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446396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 xml:space="preserve">Max. poids de bande à tirer hors installation     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Nouvelle bande à </w:t>
            </w:r>
            <w:r w:rsidR="00606E65" w:rsidRPr="001C25EE">
              <w:rPr>
                <w:rFonts w:ascii="Gill Sans MT" w:hAnsi="Gill Sans MT"/>
                <w:color w:val="003366"/>
                <w:lang w:val="fr-BE"/>
              </w:rPr>
              <w:t>tire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r en même temps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heck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oui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non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Poids de </w:t>
            </w:r>
            <w:r w:rsidR="00606E65" w:rsidRPr="001C25EE">
              <w:rPr>
                <w:rFonts w:ascii="Gill Sans MT" w:hAnsi="Gill Sans MT"/>
                <w:color w:val="003366"/>
                <w:lang w:val="fr-BE"/>
              </w:rPr>
              <w:t>la nouvelle bande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606E65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D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iamètre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réel de la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nouvelle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bande</w:t>
            </w:r>
            <w:r w:rsidR="00B630AC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</w:t>
            </w:r>
            <w:r w:rsidR="00B630AC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4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606E65" w:rsidP="00446396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Est-ce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la nouvelle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bande</w:t>
            </w:r>
            <w:r w:rsidR="00331F92" w:rsidRPr="001C25EE">
              <w:rPr>
                <w:rFonts w:ascii="Gill Sans MT" w:hAnsi="Gill Sans MT"/>
                <w:color w:val="003366"/>
                <w:lang w:val="fr-BE"/>
              </w:rPr>
              <w:t xml:space="preserve"> est dans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>un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enrouleur m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otorisé</w:t>
            </w:r>
            <w:r w:rsidR="00331F9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oui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non</w:t>
            </w:r>
          </w:p>
        </w:tc>
      </w:tr>
    </w:tbl>
    <w:p w:rsidR="001C25EE" w:rsidRPr="001C25EE" w:rsidRDefault="001C25EE" w:rsidP="001C25EE">
      <w:pPr>
        <w:rPr>
          <w:rFonts w:ascii="Gill Sans MT" w:hAnsi="Gill Sans MT"/>
          <w:color w:val="003366"/>
          <w:sz w:val="28"/>
          <w:szCs w:val="28"/>
          <w:lang w:val="fr-BE"/>
        </w:rPr>
      </w:pPr>
      <w:r w:rsidRPr="001C25EE">
        <w:rPr>
          <w:rFonts w:ascii="Gill Sans MT" w:hAnsi="Gill Sans MT"/>
          <w:color w:val="003366"/>
          <w:sz w:val="28"/>
          <w:szCs w:val="28"/>
          <w:lang w:val="fr-BE"/>
        </w:rPr>
        <w:t xml:space="preserve">                          </w:t>
      </w:r>
    </w:p>
    <w:p w:rsidR="001C25EE" w:rsidRPr="001C25EE" w:rsidRDefault="001C25EE" w:rsidP="001C25EE">
      <w:pPr>
        <w:rPr>
          <w:rFonts w:ascii="Gill Sans MT" w:hAnsi="Gill Sans MT"/>
          <w:b/>
          <w:color w:val="003366"/>
          <w:sz w:val="28"/>
          <w:szCs w:val="28"/>
          <w:lang w:val="fr-BE"/>
        </w:rPr>
      </w:pP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 xml:space="preserve">                        </w:t>
      </w: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</w:p>
    <w:p w:rsidR="001C25F1" w:rsidRDefault="001C25EE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Pr="00C1570C" w:rsidRDefault="001C25F1" w:rsidP="00B83F68">
      <w:pPr>
        <w:ind w:left="2820" w:firstLine="720"/>
        <w:rPr>
          <w:rFonts w:ascii="Gill Sans MT" w:hAnsi="Gill Sans MT"/>
          <w:color w:val="003366"/>
          <w:sz w:val="20"/>
          <w:szCs w:val="20"/>
          <w:lang w:val="pl-PL"/>
        </w:rPr>
      </w:pPr>
      <w:r>
        <w:rPr>
          <w:rFonts w:ascii="Gill Sans MT" w:hAnsi="Gill Sans MT"/>
          <w:b/>
          <w:color w:val="003366"/>
          <w:sz w:val="28"/>
          <w:szCs w:val="28"/>
        </w:rPr>
        <w:t xml:space="preserve">                     </w:t>
      </w:r>
    </w:p>
    <w:p w:rsidR="00B83F68" w:rsidRPr="00466322" w:rsidRDefault="00B83F68" w:rsidP="00B83F68">
      <w:pPr>
        <w:rPr>
          <w:rFonts w:ascii="Gill Sans MT" w:hAnsi="Gill Sans MT"/>
          <w:color w:val="003366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24130</wp:posOffset>
                </wp:positionV>
                <wp:extent cx="2299335" cy="1461135"/>
                <wp:effectExtent l="0" t="0" r="0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146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  <w:t>ICE-</w:t>
                            </w: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 xml:space="preserve">Trade </w:t>
                            </w:r>
                            <w:proofErr w:type="spellStart"/>
                            <w:proofErr w:type="gramStart"/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ro</w:t>
                            </w:r>
                            <w:proofErr w:type="spellEnd"/>
                            <w:proofErr w:type="gramEnd"/>
                          </w:p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  <w:t>International Conveyor Equipment &amp; Trading</w:t>
                            </w: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Tel.  + 421 948 222 891</w:t>
                            </w:r>
                          </w:p>
                          <w:p w:rsidR="00B83F68" w:rsidRPr="005632A0" w:rsidRDefault="0027386F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11" w:history="1">
                              <w:r w:rsidR="00B83F68"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info@ice-trade.com</w:t>
                              </w:r>
                            </w:hyperlink>
                          </w:p>
                          <w:p w:rsidR="00B83F68" w:rsidRPr="005632A0" w:rsidRDefault="0027386F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12" w:history="1">
                              <w:r w:rsidR="00B83F68"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www.ice-trade.com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51.85pt;margin-top:1.9pt;width:181.05pt;height:115.0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" stroked="f">
                <v:textbox style="mso-fit-shape-to-text:t">
                  <w:txbxContent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</w:pPr>
                      <w:r w:rsidRPr="00466322"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  <w:t>ICE-</w:t>
                      </w:r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 xml:space="preserve">Trade </w:t>
                      </w:r>
                      <w:proofErr w:type="spellStart"/>
                      <w:proofErr w:type="gramStart"/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ro</w:t>
                      </w:r>
                      <w:proofErr w:type="spellEnd"/>
                      <w:proofErr w:type="gramEnd"/>
                    </w:p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</w:pPr>
                      <w:r w:rsidRPr="00466322"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  <w:t>International Conveyor Equipment &amp; Trading</w:t>
                      </w: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Tel.  + 421 948 222 891</w:t>
                      </w:r>
                    </w:p>
                    <w:p w:rsidR="00B83F68" w:rsidRPr="005632A0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13" w:history="1">
                        <w:r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info@ice-trade.com</w:t>
                        </w:r>
                      </w:hyperlink>
                    </w:p>
                    <w:p w:rsidR="00B83F68" w:rsidRPr="005632A0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14" w:history="1">
                        <w:r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www.ice-trade.com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Gill Sans MT" w:hAnsi="Gill Sans MT"/>
          <w:noProof/>
          <w:color w:val="003366"/>
          <w:sz w:val="28"/>
          <w:szCs w:val="28"/>
          <w:lang w:val="en-GB" w:eastAsia="en-GB"/>
        </w:rPr>
        <w:drawing>
          <wp:inline distT="0" distB="0" distL="0" distR="0">
            <wp:extent cx="2009775" cy="1257300"/>
            <wp:effectExtent l="0" t="0" r="9525" b="0"/>
            <wp:docPr id="7" name="Picture 7" descr="Logo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I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322">
        <w:rPr>
          <w:rFonts w:ascii="Gill Sans MT" w:hAnsi="Gill Sans MT"/>
          <w:color w:val="003366"/>
          <w:sz w:val="28"/>
          <w:szCs w:val="28"/>
        </w:rPr>
        <w:t xml:space="preserve">                          </w:t>
      </w:r>
    </w:p>
    <w:p w:rsidR="001C25EE" w:rsidRDefault="001C25EE" w:rsidP="001C25F1">
      <w:pPr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902194" w:rsidRPr="001C25EE" w:rsidRDefault="00902194" w:rsidP="001C25EE">
      <w:pPr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tbl>
      <w:tblPr>
        <w:tblW w:w="8537" w:type="dxa"/>
        <w:jc w:val="center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1"/>
        <w:gridCol w:w="2126"/>
      </w:tblGrid>
      <w:tr w:rsidR="009727A2" w:rsidRPr="001C25EE" w:rsidTr="0060257F">
        <w:trPr>
          <w:jc w:val="center"/>
        </w:trPr>
        <w:tc>
          <w:tcPr>
            <w:tcW w:w="6411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02194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>
              <w:rPr>
                <w:rFonts w:ascii="Gill Sans MT" w:hAnsi="Gill Sans MT"/>
                <w:b/>
                <w:color w:val="003366"/>
                <w:lang w:val="fr-BE"/>
              </w:rPr>
              <w:t>C</w:t>
            </w:r>
            <w:r w:rsidR="00251221" w:rsidRPr="001C25EE">
              <w:rPr>
                <w:rFonts w:ascii="Gill Sans MT" w:hAnsi="Gill Sans MT"/>
                <w:b/>
                <w:color w:val="003366"/>
                <w:lang w:val="fr-BE"/>
              </w:rPr>
              <w:t>onvoyeur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color w:val="003366"/>
                <w:lang w:val="fr-BE"/>
              </w:rPr>
            </w:pP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571FEB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Rouleau / diamètre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5C5D49" w:rsidP="00251221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251221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Angle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de l’auge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</w:t>
            </w:r>
            <w:r w:rsidR="007B0609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251221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°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71FEB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Nombre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de rouleaux dans la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station de la partie supérieure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3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5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1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2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3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4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5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6 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71FEB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Distance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entre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des stations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dans la partie supérieure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</w:t>
            </w:r>
            <w:r w:rsidR="00251221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251221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71FEB" w:rsidP="007B0609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Nombre de rou</w:t>
            </w:r>
            <w:r w:rsidR="007B0609">
              <w:rPr>
                <w:rFonts w:ascii="Gill Sans MT" w:hAnsi="Gill Sans MT"/>
                <w:color w:val="003366"/>
                <w:lang w:val="fr-BE"/>
              </w:rPr>
              <w:t xml:space="preserve">leaux dans la station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dans la partie de retour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1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2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3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310675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Distance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entre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des stations</w:t>
            </w:r>
            <w:r w:rsidR="007B0609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dans la partie de retour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491B11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 xml:space="preserve">Est-ce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le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tambour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d'entraînement «aide» en tirant sur la bande*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no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Vitesse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 xml:space="preserve"> standard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de la bande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dans l'installation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m/s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Vitesse variable de la bande dans l’</w:t>
            </w:r>
            <w:r w:rsidR="001C25EE" w:rsidRPr="001C25EE">
              <w:rPr>
                <w:rFonts w:ascii="Gill Sans MT" w:hAnsi="Gill Sans MT"/>
                <w:color w:val="003366"/>
                <w:lang w:val="fr-BE"/>
              </w:rPr>
              <w:t>installation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no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E3BD4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Est-ce le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>
              <w:rPr>
                <w:rFonts w:ascii="Gill Sans MT" w:hAnsi="Gill Sans MT"/>
                <w:color w:val="003366"/>
                <w:lang w:val="fr-BE"/>
              </w:rPr>
              <w:t>tambour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d'entraînement tourne libre pendant l'arrachage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 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no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E3BD4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Tambour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d'entraînement recouvert de caoutchouc, céramique ou autre revêtement, veuillez préciser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Estimation poids total des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tambours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non motorisés dans l'installation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B43EC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Pente max de l'installation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>, en ° ou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°</w:t>
            </w:r>
          </w:p>
        </w:tc>
      </w:tr>
      <w:tr w:rsidR="0060257F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60257F" w:rsidRPr="001C25EE" w:rsidRDefault="0060257F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 xml:space="preserve">Pente max de l’installation  </w:t>
            </w:r>
            <w:r w:rsidR="00491B11">
              <w:rPr>
                <w:rFonts w:ascii="Gill Sans MT" w:hAnsi="Gill Sans MT"/>
                <w:color w:val="003366"/>
                <w:lang w:val="fr-BE"/>
              </w:rPr>
              <w:t>en mètre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491B11">
              <w:rPr>
                <w:rFonts w:ascii="Gill Sans MT" w:hAnsi="Gill Sans MT"/>
                <w:color w:val="003366"/>
                <w:lang w:val="fr-BE"/>
              </w:rPr>
              <w:t xml:space="preserve">                  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                  *</w:t>
            </w:r>
          </w:p>
        </w:tc>
        <w:tc>
          <w:tcPr>
            <w:tcW w:w="2126" w:type="dxa"/>
            <w:shd w:val="clear" w:color="auto" w:fill="auto"/>
          </w:tcPr>
          <w:p w:rsidR="0060257F" w:rsidRPr="001C25EE" w:rsidRDefault="0060257F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</w:tbl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Ind w:w="-1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1"/>
        <w:gridCol w:w="2126"/>
      </w:tblGrid>
      <w:tr w:rsidR="009727A2" w:rsidRPr="001C25EE" w:rsidTr="0060257F">
        <w:trPr>
          <w:jc w:val="center"/>
        </w:trPr>
        <w:tc>
          <w:tcPr>
            <w:tcW w:w="6411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E5512D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>Enrouleur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C07428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Limitations de dimension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>s</w:t>
            </w:r>
          </w:p>
        </w:tc>
        <w:tc>
          <w:tcPr>
            <w:tcW w:w="2126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non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C07428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Dimensions maximales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requise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EE3BD4" w:rsidP="00EE3BD4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C07428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Limitation de poids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27386F">
              <w:rPr>
                <w:rFonts w:ascii="Gill Sans MT" w:hAnsi="Gill Sans MT"/>
                <w:color w:val="003366"/>
                <w:lang w:val="fr-BE"/>
              </w:rPr>
            </w:r>
            <w:r w:rsidR="0027386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non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C07428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Poids maximum demandé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Voltage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V</w:t>
            </w:r>
          </w:p>
        </w:tc>
      </w:tr>
      <w:tr w:rsidR="009727A2" w:rsidRPr="00683C29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9727A2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Phases (3 + N + PE ?)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</w:p>
        </w:tc>
      </w:tr>
      <w:tr w:rsidR="009727A2" w:rsidRPr="00683C29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683C29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F</w:t>
            </w:r>
            <w:r w:rsidR="007B0609" w:rsidRPr="001C25EE">
              <w:rPr>
                <w:rFonts w:ascii="Gill Sans MT" w:hAnsi="Gill Sans MT"/>
                <w:color w:val="003366"/>
                <w:lang w:val="fr-BE"/>
              </w:rPr>
              <w:t>réquence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Hz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7A2" w:rsidRPr="001C25EE" w:rsidRDefault="001C25EE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Axe d'enroulement, taille 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au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carré 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7A2" w:rsidRPr="001C25EE" w:rsidRDefault="005C5D49" w:rsidP="001C25E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x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 </w:t>
            </w:r>
          </w:p>
        </w:tc>
      </w:tr>
    </w:tbl>
    <w:p w:rsidR="009727A2" w:rsidRDefault="00016F7A" w:rsidP="009727A2">
      <w:pPr>
        <w:rPr>
          <w:rFonts w:ascii="Gill Sans MT" w:hAnsi="Gill Sans MT"/>
          <w:color w:val="003366"/>
          <w:lang w:val="fr-BE"/>
        </w:rPr>
      </w:pPr>
      <w:r>
        <w:rPr>
          <w:rFonts w:ascii="Gill Sans MT" w:hAnsi="Gill Sans MT"/>
          <w:color w:val="003366"/>
          <w:lang w:val="fr-BE"/>
        </w:rPr>
        <w:t xml:space="preserve"> </w:t>
      </w:r>
      <w:r w:rsidR="00683C29">
        <w:rPr>
          <w:rFonts w:ascii="Gill Sans MT" w:hAnsi="Gill Sans MT"/>
          <w:color w:val="003366"/>
          <w:lang w:val="fr-BE"/>
        </w:rPr>
        <w:t>(*) Des champs très importants et indispensables !</w:t>
      </w:r>
      <w:r w:rsidR="001C25EE">
        <w:rPr>
          <w:rFonts w:ascii="Gill Sans MT" w:hAnsi="Gill Sans MT"/>
          <w:color w:val="003366"/>
          <w:lang w:val="fr-BE"/>
        </w:rPr>
        <w:tab/>
      </w:r>
    </w:p>
    <w:p w:rsidR="00016F7A" w:rsidRPr="001C25EE" w:rsidRDefault="00016F7A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06"/>
      </w:tblGrid>
      <w:tr w:rsidR="009727A2" w:rsidRPr="001C25EE" w:rsidTr="0060257F">
        <w:trPr>
          <w:trHeight w:val="288"/>
          <w:jc w:val="center"/>
        </w:trPr>
        <w:tc>
          <w:tcPr>
            <w:tcW w:w="575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C07428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 xml:space="preserve">Informations </w:t>
            </w:r>
            <w:r w:rsidR="00C85451" w:rsidRPr="001C25EE">
              <w:rPr>
                <w:rFonts w:ascii="Gill Sans MT" w:hAnsi="Gill Sans MT"/>
                <w:b/>
                <w:color w:val="003366"/>
                <w:lang w:val="fr-BE"/>
              </w:rPr>
              <w:t>supplémentaires</w:t>
            </w: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 xml:space="preserve"> 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color w:val="003366"/>
                <w:lang w:val="fr-BE"/>
              </w:rPr>
            </w:pPr>
          </w:p>
        </w:tc>
      </w:tr>
    </w:tbl>
    <w:p w:rsidR="009727A2" w:rsidRPr="001C25EE" w:rsidRDefault="005C5D49" w:rsidP="009727A2">
      <w:pPr>
        <w:jc w:val="center"/>
        <w:rPr>
          <w:rFonts w:ascii="Gill Sans MT" w:hAnsi="Gill Sans MT"/>
          <w:color w:val="003366"/>
          <w:lang w:val="fr-BE"/>
        </w:rPr>
      </w:pPr>
      <w:r w:rsidRPr="001C25EE">
        <w:rPr>
          <w:rFonts w:ascii="Gill Sans MT" w:hAnsi="Gill Sans MT"/>
          <w:color w:val="003366"/>
          <w:lang w:val="fr-B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727A2" w:rsidRPr="001C25EE">
        <w:rPr>
          <w:rFonts w:ascii="Gill Sans MT" w:hAnsi="Gill Sans MT"/>
          <w:color w:val="003366"/>
          <w:lang w:val="fr-BE"/>
        </w:rPr>
        <w:instrText xml:space="preserve"> FORMTEXT </w:instrText>
      </w:r>
      <w:r w:rsidRPr="001C25EE">
        <w:rPr>
          <w:rFonts w:ascii="Gill Sans MT" w:hAnsi="Gill Sans MT"/>
          <w:color w:val="003366"/>
          <w:lang w:val="fr-BE"/>
        </w:rPr>
      </w:r>
      <w:r w:rsidRPr="001C25EE">
        <w:rPr>
          <w:rFonts w:ascii="Gill Sans MT" w:hAnsi="Gill Sans MT"/>
          <w:color w:val="003366"/>
          <w:lang w:val="fr-BE"/>
        </w:rPr>
        <w:fldChar w:fldCharType="separate"/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Pr="001C25EE">
        <w:rPr>
          <w:rFonts w:ascii="Gill Sans MT" w:hAnsi="Gill Sans MT"/>
          <w:color w:val="003366"/>
          <w:lang w:val="fr-BE"/>
        </w:rPr>
        <w:fldChar w:fldCharType="end"/>
      </w: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7"/>
        <w:gridCol w:w="2826"/>
      </w:tblGrid>
      <w:tr w:rsidR="009727A2" w:rsidRPr="001C25EE" w:rsidTr="0060257F">
        <w:trPr>
          <w:trHeight w:val="285"/>
          <w:jc w:val="center"/>
        </w:trPr>
        <w:tc>
          <w:tcPr>
            <w:tcW w:w="5797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60257F" w:rsidP="00251221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>
              <w:rPr>
                <w:rFonts w:ascii="Gill Sans MT" w:hAnsi="Gill Sans MT"/>
                <w:b/>
                <w:color w:val="003366"/>
                <w:lang w:val="fr-BE"/>
              </w:rPr>
              <w:t>Exigences de sécurité</w:t>
            </w:r>
            <w:r w:rsidR="00C07428" w:rsidRPr="001C25EE">
              <w:rPr>
                <w:rFonts w:ascii="Gill Sans MT" w:hAnsi="Gill Sans MT"/>
                <w:b/>
                <w:color w:val="003366"/>
                <w:lang w:val="fr-BE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color w:val="003366"/>
                <w:lang w:val="fr-BE"/>
              </w:rPr>
            </w:pPr>
          </w:p>
        </w:tc>
      </w:tr>
    </w:tbl>
    <w:p w:rsidR="009727A2" w:rsidRPr="001C25EE" w:rsidRDefault="005C5D49" w:rsidP="009727A2">
      <w:pPr>
        <w:jc w:val="center"/>
        <w:rPr>
          <w:rFonts w:ascii="Gill Sans MT" w:hAnsi="Gill Sans MT"/>
          <w:color w:val="003366"/>
          <w:lang w:val="fr-BE"/>
        </w:rPr>
      </w:pPr>
      <w:r w:rsidRPr="001C25EE">
        <w:rPr>
          <w:rFonts w:ascii="Gill Sans MT" w:hAnsi="Gill Sans MT"/>
          <w:color w:val="003366"/>
          <w:lang w:val="fr-B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727A2" w:rsidRPr="001C25EE">
        <w:rPr>
          <w:rFonts w:ascii="Gill Sans MT" w:hAnsi="Gill Sans MT"/>
          <w:color w:val="003366"/>
          <w:lang w:val="fr-BE"/>
        </w:rPr>
        <w:instrText xml:space="preserve"> FORMTEXT </w:instrText>
      </w:r>
      <w:r w:rsidRPr="001C25EE">
        <w:rPr>
          <w:rFonts w:ascii="Gill Sans MT" w:hAnsi="Gill Sans MT"/>
          <w:color w:val="003366"/>
          <w:lang w:val="fr-BE"/>
        </w:rPr>
      </w:r>
      <w:r w:rsidRPr="001C25EE">
        <w:rPr>
          <w:rFonts w:ascii="Gill Sans MT" w:hAnsi="Gill Sans MT"/>
          <w:color w:val="003366"/>
          <w:lang w:val="fr-BE"/>
        </w:rPr>
        <w:fldChar w:fldCharType="separate"/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Pr="001C25EE">
        <w:rPr>
          <w:rFonts w:ascii="Gill Sans MT" w:hAnsi="Gill Sans MT"/>
          <w:color w:val="003366"/>
          <w:lang w:val="fr-BE"/>
        </w:rPr>
        <w:fldChar w:fldCharType="end"/>
      </w:r>
    </w:p>
    <w:p w:rsidR="00016F7A" w:rsidRDefault="00016F7A" w:rsidP="001C25EE">
      <w:pPr>
        <w:rPr>
          <w:rFonts w:ascii="Gill Sans MT" w:hAnsi="Gill Sans MT"/>
          <w:color w:val="003366"/>
          <w:lang w:val="fr-BE"/>
        </w:rPr>
      </w:pPr>
    </w:p>
    <w:p w:rsidR="0060257F" w:rsidRDefault="0060257F" w:rsidP="001C25EE">
      <w:pPr>
        <w:rPr>
          <w:rFonts w:ascii="Gill Sans MT" w:hAnsi="Gill Sans MT"/>
          <w:color w:val="003366"/>
          <w:lang w:val="fr-BE"/>
        </w:rPr>
      </w:pPr>
    </w:p>
    <w:p w:rsidR="00683C29" w:rsidRDefault="00683C29" w:rsidP="00683C29">
      <w:pPr>
        <w:jc w:val="both"/>
        <w:rPr>
          <w:rFonts w:ascii="Gill Sans MT" w:hAnsi="Gill Sans MT"/>
          <w:color w:val="003366"/>
          <w:lang w:val="fr-BE"/>
        </w:rPr>
      </w:pPr>
      <w:r>
        <w:rPr>
          <w:rFonts w:ascii="Gill Sans MT" w:hAnsi="Gill Sans MT"/>
          <w:color w:val="003366"/>
          <w:lang w:val="fr-BE"/>
        </w:rPr>
        <w:t xml:space="preserve">Si possibilité de nous fournir le maximum d’informations, éventuellement aussi le(s) schéma(s) de(s) installation(s) et le </w:t>
      </w:r>
      <w:r>
        <w:rPr>
          <w:rFonts w:ascii="Gill Sans MT" w:hAnsi="Gill Sans MT"/>
          <w:b/>
          <w:color w:val="003366"/>
          <w:lang w:val="fr-BE"/>
        </w:rPr>
        <w:t>pire des cas</w:t>
      </w:r>
      <w:r>
        <w:rPr>
          <w:rFonts w:ascii="Gill Sans MT" w:hAnsi="Gill Sans MT"/>
          <w:color w:val="003366"/>
          <w:lang w:val="fr-BE"/>
        </w:rPr>
        <w:t xml:space="preserve"> où l’enrouleur va être utilisée ainsi que les conditions environnementales (température, site dangereux, risque d’explosion, etc.) </w:t>
      </w:r>
    </w:p>
    <w:p w:rsidR="00683C29" w:rsidRPr="001C25F1" w:rsidRDefault="00683C29" w:rsidP="00683C29">
      <w:pPr>
        <w:jc w:val="center"/>
        <w:rPr>
          <w:rFonts w:ascii="Gill Sans MT" w:hAnsi="Gill Sans MT"/>
          <w:color w:val="003366"/>
          <w:sz w:val="18"/>
          <w:szCs w:val="18"/>
          <w:lang w:val="fr-BE"/>
        </w:rPr>
      </w:pPr>
    </w:p>
    <w:p w:rsidR="0073684D" w:rsidRPr="00B04585" w:rsidRDefault="0027386F" w:rsidP="001C25F1">
      <w:pPr>
        <w:jc w:val="center"/>
        <w:rPr>
          <w:rFonts w:ascii="Gill Sans MT" w:hAnsi="Gill Sans MT"/>
          <w:color w:val="003366"/>
        </w:rPr>
      </w:pPr>
      <w:r>
        <w:rPr>
          <w:rFonts w:ascii="Gill Sans MT" w:hAnsi="Gill Sans MT"/>
          <w:color w:val="003366"/>
          <w:sz w:val="18"/>
          <w:szCs w:val="18"/>
        </w:rPr>
        <w:t xml:space="preserve">© ICE-Trade ® </w:t>
      </w:r>
      <w:proofErr w:type="spellStart"/>
      <w:r>
        <w:rPr>
          <w:rFonts w:ascii="Gill Sans MT" w:hAnsi="Gill Sans MT"/>
          <w:color w:val="003366"/>
          <w:sz w:val="18"/>
          <w:szCs w:val="18"/>
        </w:rPr>
        <w:t>sro</w:t>
      </w:r>
      <w:proofErr w:type="spellEnd"/>
      <w:r>
        <w:rPr>
          <w:rFonts w:ascii="Gill Sans MT" w:hAnsi="Gill Sans MT"/>
          <w:color w:val="003366"/>
          <w:sz w:val="18"/>
          <w:szCs w:val="18"/>
        </w:rPr>
        <w:t xml:space="preserve"> 2024</w:t>
      </w:r>
      <w:bookmarkStart w:id="26" w:name="_GoBack"/>
      <w:bookmarkEnd w:id="26"/>
      <w:r w:rsidR="001C25F1" w:rsidRPr="00371406">
        <w:rPr>
          <w:rFonts w:ascii="Gill Sans MT" w:hAnsi="Gill Sans MT"/>
          <w:color w:val="003366"/>
          <w:sz w:val="18"/>
          <w:szCs w:val="18"/>
        </w:rPr>
        <w:t>. All rights reserved.</w:t>
      </w:r>
    </w:p>
    <w:sectPr w:rsidR="0073684D" w:rsidRPr="00B04585" w:rsidSect="003B76FD">
      <w:pgSz w:w="12240" w:h="15840"/>
      <w:pgMar w:top="0" w:right="1800" w:bottom="14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7A2"/>
    <w:rsid w:val="00016F7A"/>
    <w:rsid w:val="0003227B"/>
    <w:rsid w:val="001C25EE"/>
    <w:rsid w:val="001C25F1"/>
    <w:rsid w:val="00251221"/>
    <w:rsid w:val="0027386F"/>
    <w:rsid w:val="00310675"/>
    <w:rsid w:val="00331F92"/>
    <w:rsid w:val="003939C0"/>
    <w:rsid w:val="00446396"/>
    <w:rsid w:val="00491B11"/>
    <w:rsid w:val="00571FEB"/>
    <w:rsid w:val="005B43EC"/>
    <w:rsid w:val="005C5D49"/>
    <w:rsid w:val="0060257F"/>
    <w:rsid w:val="00606E65"/>
    <w:rsid w:val="00683C29"/>
    <w:rsid w:val="0073684D"/>
    <w:rsid w:val="007B0609"/>
    <w:rsid w:val="0083273D"/>
    <w:rsid w:val="00881455"/>
    <w:rsid w:val="00902194"/>
    <w:rsid w:val="009727A2"/>
    <w:rsid w:val="00B04585"/>
    <w:rsid w:val="00B630AC"/>
    <w:rsid w:val="00B83F68"/>
    <w:rsid w:val="00C07428"/>
    <w:rsid w:val="00C85451"/>
    <w:rsid w:val="00E5512D"/>
    <w:rsid w:val="00EE3BD4"/>
    <w:rsid w:val="00F47A71"/>
    <w:rsid w:val="00FC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27A2"/>
    <w:rPr>
      <w:color w:val="0000FF"/>
      <w:u w:val="single"/>
    </w:rPr>
  </w:style>
  <w:style w:type="character" w:customStyle="1" w:styleId="hps">
    <w:name w:val="hps"/>
    <w:basedOn w:val="DefaultParagraphFont"/>
    <w:rsid w:val="009727A2"/>
  </w:style>
  <w:style w:type="character" w:customStyle="1" w:styleId="shorttext">
    <w:name w:val="short_text"/>
    <w:basedOn w:val="DefaultParagraphFont"/>
    <w:rsid w:val="001C25EE"/>
  </w:style>
  <w:style w:type="paragraph" w:styleId="BalloonText">
    <w:name w:val="Balloon Text"/>
    <w:basedOn w:val="Normal"/>
    <w:link w:val="BalloonTextChar"/>
    <w:uiPriority w:val="99"/>
    <w:semiHidden/>
    <w:unhideWhenUsed/>
    <w:rsid w:val="00B83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F6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27A2"/>
    <w:rPr>
      <w:color w:val="0000FF"/>
      <w:u w:val="single"/>
    </w:rPr>
  </w:style>
  <w:style w:type="character" w:customStyle="1" w:styleId="hps">
    <w:name w:val="hps"/>
    <w:basedOn w:val="DefaultParagraphFont"/>
    <w:rsid w:val="009727A2"/>
  </w:style>
  <w:style w:type="character" w:customStyle="1" w:styleId="shorttext">
    <w:name w:val="short_text"/>
    <w:basedOn w:val="DefaultParagraphFont"/>
    <w:rsid w:val="001C25EE"/>
  </w:style>
  <w:style w:type="paragraph" w:styleId="BalloonText">
    <w:name w:val="Balloon Text"/>
    <w:basedOn w:val="Normal"/>
    <w:link w:val="BalloonTextChar"/>
    <w:uiPriority w:val="99"/>
    <w:semiHidden/>
    <w:unhideWhenUsed/>
    <w:rsid w:val="00B83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F6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5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e-trade.com" TargetMode="External"/><Relationship Id="rId13" Type="http://schemas.openxmlformats.org/officeDocument/2006/relationships/hyperlink" Target="mailto:info@ice-trade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ce-trade.com" TargetMode="External"/><Relationship Id="rId12" Type="http://schemas.openxmlformats.org/officeDocument/2006/relationships/hyperlink" Target="http://www.ice-trade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info@ice-trade.com" TargetMode="External"/><Relationship Id="rId11" Type="http://schemas.openxmlformats.org/officeDocument/2006/relationships/hyperlink" Target="mailto:info@ice-trad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ce-trade.com" TargetMode="External"/><Relationship Id="rId14" Type="http://schemas.openxmlformats.org/officeDocument/2006/relationships/hyperlink" Target="http://www.ice-trad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822B-F463-4400-AE38-8A85A6358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Loukmane</dc:creator>
  <cp:lastModifiedBy>Aleks</cp:lastModifiedBy>
  <cp:revision>6</cp:revision>
  <dcterms:created xsi:type="dcterms:W3CDTF">2013-08-24T06:06:00Z</dcterms:created>
  <dcterms:modified xsi:type="dcterms:W3CDTF">2024-03-04T12:19:00Z</dcterms:modified>
</cp:coreProperties>
</file>